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after="160"/>
      </w:pPr>
      <w:r>
        <w:t xml:space="preserve">DriveSync 2.18.0</w:t>
      </w:r>
    </w:p>
    <w:p>
      <w:pPr>
        <w:spacing w:after="120"/>
      </w:pPr>
      <w:r>
        <w:t xml:space="preserve">Installation guide for Adobe InDesign 2026 — macOS and Windows</w:t>
      </w:r>
    </w:p>
    <w:p>
      <w:pPr>
        <w:spacing w:after="120"/>
      </w:pPr>
    </w:p>
    <w:p>
      <w:pPr>
        <w:pStyle w:val="Heading1"/>
        <w:spacing w:after="160"/>
      </w:pPr>
      <w:r>
        <w:t xml:space="preserve">Before you start</w:t>
      </w:r>
    </w:p>
    <w:p>
      <w:pPr>
        <w:spacing w:after="120"/>
      </w:pPr>
      <w:r>
        <w:t xml:space="preserve">You need three things.</w:t>
      </w:r>
    </w:p>
    <w:p>
      <w:pPr>
        <w:numPr>
          <w:ilvl w:val="0"/>
          <w:numId w:val="1"/>
        </w:numPr>
        <w:ind w:left="360"/>
        <w:spacing w:after="60"/>
      </w:pPr>
      <w:r>
        <w:rPr>
          <w:b/>
        </w:rPr>
        <w:t xml:space="preserve">Adobe InDesign 2026</w:t>
      </w:r>
      <w:r>
        <w:t xml:space="preserve"> installed. DriveSync installs for 2026 only and will not touch any other version you have.</w:t>
      </w:r>
    </w:p>
    <w:p>
      <w:pPr>
        <w:numPr>
          <w:ilvl w:val="0"/>
          <w:numId w:val="1"/>
        </w:numPr>
        <w:ind w:left="360"/>
        <w:spacing w:after="60"/>
      </w:pPr>
      <w:r>
        <w:rPr>
          <w:b/>
        </w:rPr>
        <w:t xml:space="preserve">The DriveSync ZIP</w:t>
      </w:r>
      <w:r>
        <w:t xml:space="preserve"> your supplier sent you.</w:t>
      </w:r>
    </w:p>
    <w:p>
      <w:pPr>
        <w:numPr>
          <w:ilvl w:val="0"/>
          <w:numId w:val="1"/>
        </w:numPr>
        <w:ind w:left="360"/>
        <w:spacing w:after="60"/>
      </w:pPr>
      <w:r>
        <w:rPr>
          <w:b/>
        </w:rPr>
        <w:t xml:space="preserve">The email address your licence was issued to.</w:t>
      </w:r>
      <w:r>
        <w:t xml:space="preserve"> This is not necessarily your Google address — it is whatever your supplier registered you under.</w:t>
      </w:r>
    </w:p>
    <w:p>
      <w:pPr>
        <w:spacing w:after="120"/>
      </w:pPr>
    </w:p>
    <w:p>
      <w:pPr>
        <w:spacing w:after="120"/>
        <w:ind w:left="360"/>
        <w:pBdr>
          <w:left w:val="single" w:sz="18" w:space="8" w:color="C00000"/>
        </w:pBdr>
      </w:pPr>
      <w:r>
        <w:rPr>
          <w:b/>
        </w:rPr>
        <w:t xml:space="preserve">DriveSync needs an internet connection.</w:t>
      </w:r>
      <w:r>
        <w:t xml:space="preserve"> There is no offline mode: the licence is checked every time it runs. If your studio network filters outbound traffic, </w:t>
      </w:r>
      <w:r>
        <w:rPr>
          <w:rFonts w:ascii="Consolas" w:hAnsi="Consolas"/>
          <w:color w:val="1F3864"/>
        </w:rPr>
        <w:t xml:space="preserve">script.google.com</w:t>
      </w:r>
      <w:r>
        <w:t xml:space="preserve"> must be reachable.</w:t>
      </w:r>
    </w:p>
    <w:p>
      <w:pPr>
        <w:spacing w:after="120"/>
      </w:pPr>
    </w:p>
    <w:p>
      <w:pPr>
        <w:spacing w:after="120"/>
      </w:pPr>
      <w:r>
        <w:t xml:space="preserve">You do not need administrator rights, and you do not need to configure anything. DriveSync contains no Google credentials and no settings to fill in.</w:t>
      </w:r>
    </w:p>
    <w:p>
      <w:r>
        <w:br w:type="page"/>
      </w:r>
    </w:p>
    <w:p>
      <w:pPr>
        <w:pStyle w:val="Heading1"/>
        <w:spacing w:after="160"/>
      </w:pPr>
      <w:r>
        <w:t xml:space="preserve">macOS</w:t>
      </w:r>
    </w:p>
    <w:p>
      <w:pPr>
        <w:pStyle w:val="Heading2"/>
        <w:spacing w:after="120"/>
      </w:pPr>
      <w:r>
        <w:t xml:space="preserve">1 — Unzip</w:t>
      </w:r>
    </w:p>
    <w:p>
      <w:pPr>
        <w:spacing w:after="120"/>
      </w:pPr>
      <w:r>
        <w:t xml:space="preserve">Double-click the ZIP. You will get a folder called </w:t>
      </w:r>
      <w:r>
        <w:rPr>
          <w:rFonts w:ascii="Consolas" w:hAnsi="Consolas"/>
          <w:color w:val="1F3864"/>
        </w:rPr>
        <w:t xml:space="preserve">drivesync</w:t>
      </w:r>
      <w:r>
        <w:t xml:space="preserve"> containing the installer, the panel and the documentation.</w:t>
      </w:r>
    </w:p>
    <w:p>
      <w:pPr>
        <w:spacing w:after="120"/>
      </w:pPr>
      <w:r>
        <w:t xml:space="preserve">Keep the folder together. Running the installer from inside the ZIP does not work.</w:t>
      </w:r>
    </w:p>
    <w:p>
      <w:pPr>
        <w:pStyle w:val="Heading2"/>
        <w:spacing w:after="120"/>
      </w:pPr>
      <w:r>
        <w:t xml:space="preserve">2 — Quit InDesign</w:t>
      </w:r>
    </w:p>
    <w:p>
      <w:pPr>
        <w:spacing w:after="120"/>
      </w:pPr>
      <w:r>
        <w:t xml:space="preserve">If InDesign 2026 is running, quit it completely. The panel and the DriveSync menu only load when InDesign starts.</w:t>
      </w:r>
    </w:p>
    <w:p>
      <w:pPr>
        <w:pStyle w:val="Heading2"/>
        <w:spacing w:after="120"/>
      </w:pPr>
      <w:r>
        <w:t xml:space="preserve">3 — Run the installer</w:t>
      </w:r>
    </w:p>
    <w:p>
      <w:pPr>
        <w:spacing w:after="120"/>
      </w:pPr>
      <w:r>
        <w:t xml:space="preserve">Double-click </w:t>
      </w:r>
      <w:r>
        <w:rPr>
          <w:b/>
        </w:rPr>
        <w:t xml:space="preserve">Install-Mac.command</w:t>
      </w:r>
      <w:r>
        <w:t xml:space="preserve">.</w:t>
      </w:r>
    </w:p>
    <w:p>
      <w:pPr>
        <w:spacing w:after="120"/>
      </w:pPr>
      <w:r>
        <w:t xml:space="preserve">macOS may refuse the first time, because the file came from the internet. If it does:</w:t>
      </w:r>
    </w:p>
    <w:p>
      <w:pPr>
        <w:ind w:left="360"/>
        <w:spacing w:after="60"/>
      </w:pPr>
      <w:r>
        <w:t xml:space="preserve">•   Right-click </w:t>
      </w:r>
      <w:r>
        <w:rPr>
          <w:b/>
        </w:rPr>
        <w:t xml:space="preserve">Install-Mac.command</w:t>
      </w:r>
      <w:r>
        <w:t xml:space="preserve"> and choose </w:t>
      </w:r>
      <w:r>
        <w:rPr>
          <w:b/>
        </w:rPr>
        <w:t xml:space="preserve">Open</w:t>
      </w:r>
      <w:r>
        <w:t xml:space="preserve">, then </w:t>
      </w:r>
      <w:r>
        <w:rPr>
          <w:b/>
        </w:rPr>
        <w:t xml:space="preserve">Open</w:t>
      </w:r>
      <w:r>
        <w:t xml:space="preserve"> again in the warning dialog; or</w:t>
      </w:r>
    </w:p>
    <w:p>
      <w:pPr>
        <w:ind w:left="360"/>
        <w:spacing w:after="60"/>
      </w:pPr>
      <w:r>
        <w:t xml:space="preserve">•   </w:t>
      </w:r>
      <w:r>
        <w:rPr>
          <w:b/>
        </w:rPr>
        <w:t xml:space="preserve">System Settings ▸ Privacy &amp; Security</w:t>
      </w:r>
      <w:r>
        <w:t xml:space="preserve">, scroll down, and press </w:t>
      </w:r>
      <w:r>
        <w:rPr>
          <w:b/>
        </w:rPr>
        <w:t xml:space="preserve">Open Anyway</w:t>
      </w:r>
      <w:r>
        <w:t xml:space="preserve">.</w:t>
      </w:r>
    </w:p>
    <w:p>
      <w:pPr>
        <w:spacing w:after="120"/>
      </w:pPr>
    </w:p>
    <w:p>
      <w:pPr>
        <w:spacing w:after="120"/>
      </w:pPr>
      <w:r>
        <w:t xml:space="preserve">The installer prints what it is doing. Every line should say </w:t>
      </w:r>
      <w:r>
        <w:rPr>
          <w:rFonts w:ascii="Consolas" w:hAnsi="Consolas"/>
          <w:color w:val="1F3864"/>
        </w:rPr>
        <w:t xml:space="preserve">ok</w:t>
      </w:r>
      <w:r>
        <w:t xml:space="preserve">. It will:</w:t>
      </w:r>
    </w:p>
    <w:p>
      <w:pPr>
        <w:ind w:left="360"/>
        <w:spacing w:after="60"/>
      </w:pPr>
      <w:r>
        <w:t xml:space="preserve">•   check that InDesign 2026 is present, and stop if it is not;</w:t>
      </w:r>
    </w:p>
    <w:p>
      <w:pPr>
        <w:ind w:left="360"/>
        <w:spacing w:after="60"/>
      </w:pPr>
      <w:r>
        <w:t xml:space="preserve">•   validate the extension before copying anything;</w:t>
      </w:r>
    </w:p>
    <w:p>
      <w:pPr>
        <w:ind w:left="360"/>
        <w:spacing w:after="60"/>
      </w:pPr>
      <w:r>
        <w:t xml:space="preserve">•   copy the panel into your own Library folder — no password needed;</w:t>
      </w:r>
    </w:p>
    <w:p>
      <w:pPr>
        <w:ind w:left="360"/>
        <w:spacing w:after="60"/>
      </w:pPr>
      <w:r>
        <w:t xml:space="preserve">•   remove the CEP debugging file, which must never reach a customer;</w:t>
      </w:r>
    </w:p>
    <w:p>
      <w:pPr>
        <w:ind w:left="360"/>
        <w:spacing w:after="60"/>
      </w:pPr>
      <w:r>
        <w:t xml:space="preserve">•   enable unsigned extensions for CEP 12 only;</w:t>
      </w:r>
    </w:p>
    <w:p>
      <w:pPr>
        <w:ind w:left="360"/>
        <w:spacing w:after="60"/>
      </w:pPr>
      <w:r>
        <w:t xml:space="preserve">•   install the DriveSync menu next to Help.</w:t>
      </w:r>
    </w:p>
    <w:p>
      <w:pPr>
        <w:pStyle w:val="Heading2"/>
        <w:spacing w:after="120"/>
      </w:pPr>
      <w:r>
        <w:t xml:space="preserve">4 — Start InDesign 2026</w:t>
      </w:r>
    </w:p>
    <w:p>
      <w:pPr>
        <w:spacing w:after="120"/>
      </w:pPr>
      <w:r>
        <w:t xml:space="preserve">Open </w:t>
      </w:r>
      <w:r>
        <w:rPr>
          <w:b/>
        </w:rPr>
        <w:t xml:space="preserve">Window ▸ Extensions ▸ DriveSync</w:t>
      </w:r>
      <w:r>
        <w:t xml:space="preserve">.</w:t>
      </w:r>
    </w:p>
    <w:p>
      <w:r>
        <w:br w:type="page"/>
      </w:r>
    </w:p>
    <w:p>
      <w:pPr>
        <w:pStyle w:val="Heading1"/>
        <w:spacing w:after="160"/>
      </w:pPr>
      <w:r>
        <w:t xml:space="preserve">Windows</w:t>
      </w:r>
    </w:p>
    <w:p>
      <w:pPr>
        <w:pStyle w:val="Heading2"/>
        <w:spacing w:after="120"/>
      </w:pPr>
      <w:r>
        <w:t xml:space="preserve">1 — Unzip</w:t>
      </w:r>
    </w:p>
    <w:p>
      <w:pPr>
        <w:spacing w:after="120"/>
      </w:pPr>
      <w:r>
        <w:t xml:space="preserve">Right-click the ZIP and choose </w:t>
      </w:r>
      <w:r>
        <w:rPr>
          <w:b/>
        </w:rPr>
        <w:t xml:space="preserve">Extract All</w:t>
      </w:r>
      <w:r>
        <w:t xml:space="preserve">. You will get a folder called </w:t>
      </w:r>
      <w:r>
        <w:rPr>
          <w:rFonts w:ascii="Consolas" w:hAnsi="Consolas"/>
          <w:color w:val="1F3864"/>
        </w:rPr>
        <w:t xml:space="preserve">drivesync</w:t>
      </w:r>
      <w:r>
        <w:t xml:space="preserve">.</w:t>
      </w:r>
    </w:p>
    <w:p>
      <w:pPr>
        <w:spacing w:after="120"/>
        <w:ind w:left="360"/>
        <w:pBdr>
          <w:left w:val="single" w:sz="18" w:space="8" w:color="C00000"/>
        </w:pBdr>
      </w:pPr>
      <w:r>
        <w:rPr>
          <w:b/>
        </w:rPr>
        <w:t xml:space="preserve">Extract it properly.</w:t>
      </w:r>
      <w:r>
        <w:t xml:space="preserve"> Windows lets you browse inside a ZIP as though it were a folder, and running the installer from there fails in confusing ways. Extract first.</w:t>
      </w:r>
    </w:p>
    <w:p>
      <w:pPr>
        <w:pStyle w:val="Heading2"/>
        <w:spacing w:after="120"/>
      </w:pPr>
      <w:r>
        <w:t xml:space="preserve">2 — Quit InDesign</w:t>
      </w:r>
    </w:p>
    <w:p>
      <w:pPr>
        <w:spacing w:after="120"/>
      </w:pPr>
      <w:r>
        <w:t xml:space="preserve">If InDesign 2026 is running, close it completely.</w:t>
      </w:r>
    </w:p>
    <w:p>
      <w:pPr>
        <w:pStyle w:val="Heading2"/>
        <w:spacing w:after="120"/>
      </w:pPr>
      <w:r>
        <w:t xml:space="preserve">3 — Run the installer</w:t>
      </w:r>
    </w:p>
    <w:p>
      <w:pPr>
        <w:spacing w:after="120"/>
      </w:pPr>
      <w:r>
        <w:t xml:space="preserve">Double-click </w:t>
      </w:r>
      <w:r>
        <w:rPr>
          <w:b/>
        </w:rPr>
        <w:t xml:space="preserve">Install-Windows.bat</w:t>
      </w:r>
      <w:r>
        <w:t xml:space="preserve">.</w:t>
      </w:r>
    </w:p>
    <w:p>
      <w:pPr>
        <w:spacing w:after="120"/>
      </w:pPr>
      <w:r>
        <w:t xml:space="preserve">Windows SmartScreen may show a blue "Windows protected your PC" panel. Click </w:t>
      </w:r>
      <w:r>
        <w:rPr>
          <w:b/>
        </w:rPr>
        <w:t xml:space="preserve">More info</w:t>
      </w:r>
      <w:r>
        <w:t xml:space="preserve">, then </w:t>
      </w:r>
      <w:r>
        <w:rPr>
          <w:b/>
        </w:rPr>
        <w:t xml:space="preserve">Run anyway</w:t>
      </w:r>
      <w:r>
        <w:t xml:space="preserve">. This appears for any unsigned script downloaded from the internet.</w:t>
      </w:r>
    </w:p>
    <w:p>
      <w:pPr>
        <w:spacing w:after="120"/>
      </w:pPr>
    </w:p>
    <w:p>
      <w:pPr>
        <w:spacing w:after="120"/>
      </w:pPr>
      <w:r>
        <w:t xml:space="preserve">The installer prints what it is doing. Every line should say </w:t>
      </w:r>
      <w:r>
        <w:rPr>
          <w:rFonts w:ascii="Consolas" w:hAnsi="Consolas"/>
          <w:color w:val="1F3864"/>
        </w:rPr>
        <w:t xml:space="preserve">ok</w:t>
      </w:r>
      <w:r>
        <w:t xml:space="preserve">. It performs the same steps as the macOS version, into </w:t>
      </w:r>
      <w:r>
        <w:rPr>
          <w:rFonts w:ascii="Consolas" w:hAnsi="Consolas"/>
          <w:color w:val="1F3864"/>
        </w:rPr>
        <w:t xml:space="preserve">%APPDATA%\Adobe\CEP\extensions</w:t>
      </w:r>
      <w:r>
        <w:t xml:space="preserve">.</w:t>
      </w:r>
    </w:p>
    <w:p>
      <w:pPr>
        <w:spacing w:after="120"/>
      </w:pPr>
      <w:r>
        <w:t xml:space="preserve">Administrator rights are not needed. If the DriveSync menu cannot be installed, the panel still works through the Window menu.</w:t>
      </w:r>
    </w:p>
    <w:p>
      <w:pPr>
        <w:pStyle w:val="Heading2"/>
        <w:spacing w:after="120"/>
      </w:pPr>
      <w:r>
        <w:t xml:space="preserve">4 — Start InDesign 2026</w:t>
      </w:r>
    </w:p>
    <w:p>
      <w:pPr>
        <w:spacing w:after="120"/>
      </w:pPr>
      <w:r>
        <w:t xml:space="preserve">Open </w:t>
      </w:r>
      <w:r>
        <w:rPr>
          <w:b/>
        </w:rPr>
        <w:t xml:space="preserve">Window ▸ Extensions ▸ DriveSync</w:t>
      </w:r>
      <w:r>
        <w:t xml:space="preserve">.</w:t>
      </w:r>
    </w:p>
    <w:p>
      <w:r>
        <w:br w:type="page"/>
      </w:r>
    </w:p>
    <w:p>
      <w:pPr>
        <w:pStyle w:val="Heading1"/>
        <w:spacing w:after="160"/>
      </w:pPr>
      <w:r>
        <w:t xml:space="preserve">First run — the same on both platforms</w:t>
      </w:r>
    </w:p>
    <w:p>
      <w:pPr>
        <w:pStyle w:val="Heading2"/>
        <w:spacing w:after="120"/>
      </w:pPr>
      <w:r>
        <w:t xml:space="preserve">1 — Activate your licence</w:t>
      </w:r>
    </w:p>
    <w:p>
      <w:pPr>
        <w:spacing w:after="120"/>
      </w:pPr>
      <w:r>
        <w:t xml:space="preserve">DriveSync opens on an activation screen. Enter the </w:t>
      </w:r>
      <w:r>
        <w:rPr>
          <w:b/>
        </w:rPr>
        <w:t xml:space="preserve">email address your licence was issued to</w:t>
      </w:r>
      <w:r>
        <w:t xml:space="preserve"> and press </w:t>
      </w:r>
      <w:r>
        <w:rPr>
          <w:b/>
        </w:rPr>
        <w:t xml:space="preserve">Activate</w:t>
      </w:r>
      <w:r>
        <w:t xml:space="preserve">. The licence key is optional; enter it only if your supplier gave you one.</w:t>
      </w:r>
    </w:p>
    <w:p>
      <w:pPr>
        <w:spacing w:after="120"/>
      </w:pPr>
      <w:r>
        <w:t xml:space="preserve">It is remembered — you will not be asked again on this computer.</w:t>
      </w:r>
    </w:p>
    <w:p>
      <w:pPr>
        <w:pStyle w:val="Heading2"/>
        <w:spacing w:after="120"/>
      </w:pPr>
      <w:r>
        <w:t xml:space="preserve">2 — Sign in to Google</w:t>
      </w:r>
    </w:p>
    <w:p>
      <w:pPr>
        <w:spacing w:after="120"/>
      </w:pPr>
      <w:r>
        <w:t xml:space="preserve">Go to the </w:t>
      </w:r>
      <w:r>
        <w:rPr>
          <w:b/>
        </w:rPr>
        <w:t xml:space="preserve">Settings</w:t>
      </w:r>
      <w:r>
        <w:t xml:space="preserve"> tab and press </w:t>
      </w:r>
      <w:r>
        <w:rPr>
          <w:b/>
        </w:rPr>
        <w:t xml:space="preserve">Sign in</w:t>
      </w:r>
      <w:r>
        <w:t xml:space="preserve">. Your browser opens Google's normal sign-in page. Approve the request and return to InDesign.</w:t>
      </w:r>
    </w:p>
    <w:p>
      <w:pPr>
        <w:spacing w:after="120"/>
        <w:ind w:left="360"/>
        <w:pBdr>
          <w:left w:val="single" w:sz="18" w:space="8" w:color="C00000"/>
        </w:pBdr>
      </w:pPr>
      <w:r>
        <w:rPr>
          <w:b/>
        </w:rPr>
        <w:t xml:space="preserve">If your browser is signed in to more than one Google account</w:t>
      </w:r>
      <w:r>
        <w:t xml:space="preserve">, the file picker follows the browser's </w:t>
      </w:r>
      <w:r>
        <w:rPr>
          <w:b/>
        </w:rPr>
        <w:t xml:space="preserve">default</w:t>
      </w:r>
      <w:r>
        <w:t xml:space="preserve"> account, which may not be the one you want. Sign out of the others first, or use the "Switch Google account" link DriveSync shows.</w:t>
      </w:r>
    </w:p>
    <w:p>
      <w:pPr>
        <w:pStyle w:val="Heading2"/>
        <w:spacing w:after="120"/>
      </w:pPr>
      <w:r>
        <w:t xml:space="preserve">3 — Connect a document</w:t>
      </w:r>
    </w:p>
    <w:p>
      <w:pPr>
        <w:spacing w:after="120"/>
      </w:pPr>
      <w:r>
        <w:t xml:space="preserve">Press </w:t>
      </w:r>
      <w:r>
        <w:rPr>
          <w:b/>
        </w:rPr>
        <w:t xml:space="preserve">Add Docs or Sheets</w:t>
      </w:r>
      <w:r>
        <w:t xml:space="preserve">. Google's file picker opens in your browser, showing My Drive, Shared with me and Shared drives. Choose one or more files and press Select.</w:t>
      </w:r>
    </w:p>
    <w:p>
      <w:pPr>
        <w:spacing w:after="120"/>
      </w:pPr>
      <w:r>
        <w:t xml:space="preserve">DriveSync can use Google Docs, Google Sheets, and uploaded Word and Excel files (.docx, .doc, .xlsx, .xls).</w:t>
      </w:r>
    </w:p>
    <w:p>
      <w:pPr>
        <w:pStyle w:val="Heading2"/>
        <w:spacing w:after="120"/>
      </w:pPr>
      <w:r>
        <w:t xml:space="preserve">4 — Sync</w:t>
      </w:r>
    </w:p>
    <w:p>
      <w:pPr>
        <w:spacing w:after="120"/>
      </w:pPr>
      <w:r>
        <w:t xml:space="preserve">Give the connected file a frame label, then press </w:t>
      </w:r>
      <w:r>
        <w:rPr>
          <w:b/>
        </w:rPr>
        <w:t xml:space="preserve">Sync</w:t>
      </w:r>
      <w:r>
        <w:t xml:space="preserve">. Text and tables flow into your layout.</w:t>
      </w:r>
    </w:p>
    <w:p>
      <w:pPr>
        <w:spacing w:after="120"/>
      </w:pPr>
      <w:r>
        <w:rPr>
          <w:b/>
        </w:rPr>
        <w:t xml:space="preserve">Your formatting is preserved.</w:t>
      </w:r>
      <w:r>
        <w:t xml:space="preserve"> Paragraph styles, character styles, local overrides and spacing survive every sync. Only the words change.</w:t>
      </w:r>
    </w:p>
    <w:p>
      <w:r>
        <w:br w:type="page"/>
      </w:r>
    </w:p>
    <w:p>
      <w:pPr>
        <w:pStyle w:val="Heading1"/>
        <w:spacing w:after="160"/>
      </w:pPr>
      <w:r>
        <w:t xml:space="preserve">If something goes wrong</w:t>
      </w:r>
    </w:p>
    <w:p>
      <w:pPr>
        <w:pStyle w:val="Heading2"/>
        <w:spacing w:after="120"/>
      </w:pPr>
      <w:r>
        <w:t xml:space="preserve">The DriveSync menu is missing</w:t>
      </w:r>
    </w:p>
    <w:p>
      <w:pPr>
        <w:spacing w:after="120"/>
      </w:pPr>
      <w:r>
        <w:t xml:space="preserve">Quit InDesign completely and reopen it. The menu is a startup script and only loads at launch. The panel still works through </w:t>
      </w:r>
      <w:r>
        <w:rPr>
          <w:b/>
        </w:rPr>
        <w:t xml:space="preserve">Window ▸ Extensions ▸ DriveSync</w:t>
      </w:r>
      <w:r>
        <w:t xml:space="preserve"> either way.</w:t>
      </w:r>
    </w:p>
    <w:p>
      <w:pPr>
        <w:pStyle w:val="Heading2"/>
        <w:spacing w:after="120"/>
      </w:pPr>
      <w:r>
        <w:t xml:space="preserve">The panel is blank, or does not appear in the Extensions menu</w:t>
      </w:r>
    </w:p>
    <w:p>
      <w:pPr>
        <w:spacing w:after="120"/>
      </w:pPr>
      <w:r>
        <w:t xml:space="preserve">Run the installer again and read its output. A blank panel almost always means the extension folder was copied incompletely.</w:t>
      </w:r>
    </w:p>
    <w:p>
      <w:pPr>
        <w:pStyle w:val="Heading2"/>
        <w:spacing w:after="120"/>
      </w:pPr>
      <w:r>
        <w:t xml:space="preserve">"No licence found for …"</w:t>
      </w:r>
    </w:p>
    <w:p>
      <w:pPr>
        <w:spacing w:after="120"/>
      </w:pPr>
      <w:r>
        <w:t xml:space="preserve">Almost always a typo, or a different address from the one your licence was registered under. Check the spelling, then ask your supplier which address they used.</w:t>
      </w:r>
    </w:p>
    <w:p>
      <w:pPr>
        <w:pStyle w:val="Heading2"/>
        <w:spacing w:after="120"/>
      </w:pPr>
      <w:r>
        <w:t xml:space="preserve">"This licence is already in use on N computers"</w:t>
      </w:r>
    </w:p>
    <w:p>
      <w:pPr>
        <w:spacing w:after="120"/>
      </w:pPr>
      <w:r>
        <w:t xml:space="preserve">You have more machines than seats. On a computer you no longer use, open </w:t>
      </w:r>
      <w:r>
        <w:rPr>
          <w:b/>
        </w:rPr>
        <w:t xml:space="preserve">Settings ▸ Licence ▸ Deactivate this computer</w:t>
      </w:r>
      <w:r>
        <w:t xml:space="preserve">. That frees the seat immediately.</w:t>
      </w:r>
    </w:p>
    <w:p>
      <w:pPr>
        <w:pStyle w:val="Heading2"/>
        <w:spacing w:after="120"/>
      </w:pPr>
      <w:r>
        <w:t xml:space="preserve">"DriveSync could not reach the licence server"</w:t>
      </w:r>
    </w:p>
    <w:p>
      <w:pPr>
        <w:spacing w:after="120"/>
      </w:pPr>
      <w:r>
        <w:t xml:space="preserve">A network problem, not a licence problem. Check the connection. On a filtered network, </w:t>
      </w:r>
      <w:r>
        <w:rPr>
          <w:rFonts w:ascii="Consolas" w:hAnsi="Consolas"/>
          <w:color w:val="1F3864"/>
        </w:rPr>
        <w:t xml:space="preserve">script.google.com</w:t>
      </w:r>
      <w:r>
        <w:t xml:space="preserve"> must be reachable.</w:t>
      </w:r>
    </w:p>
    <w:p>
      <w:pPr>
        <w:pStyle w:val="Heading2"/>
        <w:spacing w:after="120"/>
      </w:pPr>
      <w:r>
        <w:t xml:space="preserve">Sign-in fails, or the picker shows an error</w:t>
      </w:r>
    </w:p>
    <w:p>
      <w:pPr>
        <w:spacing w:after="120"/>
      </w:pPr>
      <w:r>
        <w:t xml:space="preserve">Report it to your supplier. The Google credentials live on their server, not on your computer, so there is nothing you can fix locally.</w:t>
      </w:r>
    </w:p>
    <w:p>
      <w:pPr>
        <w:pStyle w:val="Heading2"/>
        <w:spacing w:after="120"/>
      </w:pPr>
      <w:r>
        <w:t xml:space="preserve">Telling support which machine you are on</w:t>
      </w:r>
    </w:p>
    <w:p>
      <w:pPr>
        <w:spacing w:after="120"/>
      </w:pPr>
      <w:r>
        <w:rPr>
          <w:b/>
        </w:rPr>
        <w:t xml:space="preserve">DriveSync ▸ About DriveSync…</w:t>
      </w:r>
      <w:r>
        <w:t xml:space="preserve"> shows your licence, your version and an </w:t>
      </w:r>
      <w:r>
        <w:rPr>
          <w:b/>
        </w:rPr>
        <w:t xml:space="preserve">Installation ID</w:t>
      </w:r>
      <w:r>
        <w:t xml:space="preserve">. Quote that ID — it identifies this computer exactly.</w:t>
      </w:r>
    </w:p>
    <w:p>
      <w:r>
        <w:br w:type="page"/>
      </w:r>
    </w:p>
    <w:p>
      <w:pPr>
        <w:pStyle w:val="Heading1"/>
        <w:spacing w:after="160"/>
      </w:pPr>
      <w:r>
        <w:t xml:space="preserve">Moving to another computer</w:t>
      </w:r>
    </w:p>
    <w:p>
      <w:pPr>
        <w:numPr>
          <w:ilvl w:val="0"/>
          <w:numId w:val="1"/>
        </w:numPr>
        <w:ind w:left="360"/>
        <w:spacing w:after="60"/>
      </w:pPr>
      <w:r>
        <w:t xml:space="preserve">On the </w:t>
      </w:r>
      <w:r>
        <w:rPr>
          <w:b/>
        </w:rPr>
        <w:t xml:space="preserve">old</w:t>
      </w:r>
      <w:r>
        <w:t xml:space="preserve"> computer: </w:t>
      </w:r>
      <w:r>
        <w:rPr>
          <w:b/>
        </w:rPr>
        <w:t xml:space="preserve">Settings ▸ Licence ▸ Deactivate this computer</w:t>
      </w:r>
      <w:r>
        <w:t xml:space="preserve">. This frees the seat.</w:t>
      </w:r>
    </w:p>
    <w:p>
      <w:pPr>
        <w:numPr>
          <w:ilvl w:val="0"/>
          <w:numId w:val="1"/>
        </w:numPr>
        <w:ind w:left="360"/>
        <w:spacing w:after="60"/>
      </w:pPr>
      <w:r>
        <w:t xml:space="preserve">On the </w:t>
      </w:r>
      <w:r>
        <w:rPr>
          <w:b/>
        </w:rPr>
        <w:t xml:space="preserve">new</w:t>
      </w:r>
      <w:r>
        <w:t xml:space="preserve"> computer: install as above and activate with the same licence email.</w:t>
      </w:r>
    </w:p>
    <w:p>
      <w:pPr>
        <w:spacing w:after="120"/>
      </w:pPr>
    </w:p>
    <w:p>
      <w:pPr>
        <w:spacing w:after="120"/>
        <w:ind w:left="360"/>
        <w:pBdr>
          <w:left w:val="single" w:sz="18" w:space="8" w:color="C00000"/>
        </w:pBdr>
      </w:pPr>
      <w:r>
        <w:rPr>
          <w:b/>
        </w:rPr>
        <w:t xml:space="preserve">Do this before wiping the old machine.</w:t>
      </w:r>
      <w:r>
        <w:t xml:space="preserve"> Deleting DriveSync's settings folder does not free the seat — it orphans it, and the next installation consumes another one. Only your supplier can recover an orphaned seat.</w:t>
      </w:r>
    </w:p>
    <w:p>
      <w:pPr>
        <w:spacing w:after="120"/>
      </w:pPr>
    </w:p>
    <w:p>
      <w:pPr>
        <w:spacing w:after="120"/>
      </w:pPr>
      <w:r>
        <w:t xml:space="preserve">Reinstalling on the </w:t>
      </w:r>
      <w:r>
        <w:rPr>
          <w:b/>
        </w:rPr>
        <w:t xml:space="preserve">same</w:t>
      </w:r>
      <w:r>
        <w:t xml:space="preserve"> computer does not use another seat, as long as you keep the settings folder when the uninstaller offers to delete it.</w:t>
      </w:r>
    </w:p>
    <w:p>
      <w:pPr>
        <w:pStyle w:val="Heading1"/>
        <w:spacing w:after="160"/>
      </w:pPr>
      <w:r>
        <w:t xml:space="preserve">Uninstalling</w:t>
      </w:r>
    </w:p>
    <w:p>
      <w:pPr>
        <w:spacing w:after="120"/>
      </w:pPr>
      <w:r>
        <w:t xml:space="preserve">Run </w:t>
      </w:r>
      <w:r>
        <w:rPr>
          <w:b/>
        </w:rPr>
        <w:t xml:space="preserve">Uninstall-Mac.command</w:t>
      </w:r>
      <w:r>
        <w:t xml:space="preserve"> or </w:t>
      </w:r>
      <w:r>
        <w:rPr>
          <w:b/>
        </w:rPr>
        <w:t xml:space="preserve">Uninstall-Windows.bat</w:t>
      </w:r>
      <w:r>
        <w:t xml:space="preserve">.</w:t>
      </w:r>
    </w:p>
    <w:p>
      <w:pPr>
        <w:spacing w:after="120"/>
      </w:pPr>
      <w:r>
        <w:t xml:space="preserve">It removes the panel and the menu, then asks whether to delete your saved sign-in and settings. Keep them if you intend to reinstall on this computer; delete them only if you are retiring it — and deactivate the licence first.</w:t>
      </w:r>
    </w:p>
    <w:p>
      <w:pPr>
        <w:spacing w:after="120"/>
      </w:pPr>
    </w:p>
    <w:p>
      <w:pPr>
        <w:spacing w:after="120"/>
      </w:pPr>
      <w:r>
        <w:t xml:space="preserve">Your InDesign documents are never touched, by installing or uninstalling.</w:t>
      </w:r>
    </w:p>
    <w:sectPr>
      <w:pgSz w:w="11906" w:h="16838"/>
      <w:pgMar w:top="1134" w:right="1134" w:bottom="1134" w:left="1134" w:header="709" w:footer="709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le">
    <w:name w:val="Title"/>
    <w:rPr>
      <w:b/>
      <w:sz w:val="44"/>
      <w:color w:val="1F3864"/>
    </w:rPr>
  </w:style>
  <w:style w:type="paragraph" w:styleId="Heading1">
    <w:name w:val="heading 1"/>
    <w:rPr>
      <w:b/>
      <w:sz w:val="30"/>
      <w:color w:val="1F3864"/>
    </w:rPr>
  </w:style>
  <w:style w:type="paragraph" w:styleId="Heading2">
    <w:name w:val="heading 2"/>
    <w:rPr>
      <w:b/>
      <w:sz w:val="24"/>
      <w:color w:val="2E549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